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BF8F3" w:themeColor="background2"/>
  <w:body>
    <w:p w14:paraId="53F256E5" w14:textId="77777777" w:rsidR="00DF1345" w:rsidRDefault="00DF1345"/>
    <w:tbl>
      <w:tblPr>
        <w:tblW w:w="10800" w:type="dxa"/>
        <w:tblLayout w:type="fixed"/>
        <w:tblCellMar>
          <w:left w:w="0" w:type="dxa"/>
          <w:right w:w="0" w:type="dxa"/>
        </w:tblCellMar>
        <w:tblLook w:val="04A0" w:firstRow="1" w:lastRow="0" w:firstColumn="1" w:lastColumn="0" w:noHBand="0" w:noVBand="1"/>
      </w:tblPr>
      <w:tblGrid>
        <w:gridCol w:w="3312"/>
        <w:gridCol w:w="3744"/>
        <w:gridCol w:w="3744"/>
      </w:tblGrid>
      <w:tr w:rsidR="0009089F" w14:paraId="494C0E30" w14:textId="77777777" w:rsidTr="002A213B">
        <w:trPr>
          <w:trHeight w:val="3447"/>
        </w:trPr>
        <w:tc>
          <w:tcPr>
            <w:tcW w:w="7056" w:type="dxa"/>
            <w:gridSpan w:val="2"/>
            <w:tcMar>
              <w:top w:w="0" w:type="dxa"/>
              <w:bottom w:w="0" w:type="dxa"/>
            </w:tcMar>
            <w:vAlign w:val="bottom"/>
          </w:tcPr>
          <w:p w14:paraId="5980F787" w14:textId="7EEF95F5" w:rsidR="00103BD6" w:rsidRPr="002A213B" w:rsidRDefault="00103BD6" w:rsidP="00103BD6">
            <w:pPr>
              <w:pStyle w:val="Title"/>
              <w:rPr>
                <w:sz w:val="70"/>
                <w:szCs w:val="70"/>
              </w:rPr>
            </w:pPr>
            <w:r w:rsidRPr="002A213B">
              <w:rPr>
                <w:sz w:val="70"/>
                <w:szCs w:val="70"/>
              </w:rPr>
              <w:t>Tracy Brown</w:t>
            </w:r>
          </w:p>
          <w:p w14:paraId="1A60CDE1" w14:textId="190B8F13" w:rsidR="0009089F" w:rsidRDefault="00103BD6" w:rsidP="0009089F">
            <w:pPr>
              <w:pStyle w:val="Subtitle"/>
            </w:pPr>
            <w:r>
              <w:t>Aqua Customer</w:t>
            </w:r>
          </w:p>
        </w:tc>
        <w:tc>
          <w:tcPr>
            <w:tcW w:w="3744" w:type="dxa"/>
            <w:tcMar>
              <w:top w:w="0" w:type="dxa"/>
              <w:bottom w:w="360" w:type="dxa"/>
            </w:tcMar>
          </w:tcPr>
          <w:p w14:paraId="0EC6FBE5" w14:textId="56FC79FB" w:rsidR="0009089F" w:rsidRPr="00CB0055" w:rsidRDefault="002A213B" w:rsidP="0009089F">
            <w:pPr>
              <w:pStyle w:val="Heading1"/>
            </w:pPr>
            <w:r>
              <w:t>July 1</w:t>
            </w:r>
            <w:r w:rsidRPr="002A213B">
              <w:rPr>
                <w:vertAlign w:val="superscript"/>
              </w:rPr>
              <w:t>st</w:t>
            </w:r>
            <w:r>
              <w:t>, 2025</w:t>
            </w:r>
          </w:p>
          <w:p w14:paraId="02BA3ACA" w14:textId="77777777" w:rsidR="0009089F" w:rsidRPr="0009089F" w:rsidRDefault="0009089F" w:rsidP="0009089F">
            <w:pPr>
              <w:pStyle w:val="Heading3"/>
            </w:pPr>
            <w:r w:rsidRPr="0009089F">
              <w:t>PHONE</w:t>
            </w:r>
          </w:p>
          <w:p w14:paraId="3D6E0C82" w14:textId="00D0B582" w:rsidR="0009089F" w:rsidRPr="0009089F" w:rsidRDefault="00103BD6" w:rsidP="0009089F">
            <w:pPr>
              <w:pStyle w:val="Heading3"/>
            </w:pPr>
            <w:r>
              <w:t>281-224-6055</w:t>
            </w:r>
          </w:p>
          <w:p w14:paraId="41E2A8C0" w14:textId="77777777" w:rsidR="0009089F" w:rsidRPr="0009089F" w:rsidRDefault="0009089F" w:rsidP="0009089F">
            <w:pPr>
              <w:pStyle w:val="Heading3"/>
            </w:pPr>
          </w:p>
          <w:p w14:paraId="2F70B035" w14:textId="3FE98062" w:rsidR="0009089F" w:rsidRPr="0009089F" w:rsidRDefault="00103BD6" w:rsidP="0009089F">
            <w:pPr>
              <w:pStyle w:val="Heading3"/>
            </w:pPr>
            <w:r>
              <w:t>ADDRESS</w:t>
            </w:r>
          </w:p>
          <w:p w14:paraId="1124AEA8" w14:textId="31DCF89E" w:rsidR="0009089F" w:rsidRDefault="00103BD6" w:rsidP="0009089F">
            <w:pPr>
              <w:pStyle w:val="Heading3"/>
            </w:pPr>
            <w:r>
              <w:t>14931 Diamond Way</w:t>
            </w:r>
          </w:p>
          <w:p w14:paraId="333E2CE1" w14:textId="111FA85C" w:rsidR="00103BD6" w:rsidRPr="00103BD6" w:rsidRDefault="00103BD6" w:rsidP="00103BD6">
            <w:r>
              <w:t>Baytown, TX 77523</w:t>
            </w:r>
          </w:p>
          <w:p w14:paraId="474D2EDC" w14:textId="77777777" w:rsidR="0009089F" w:rsidRPr="0009089F" w:rsidRDefault="0009089F" w:rsidP="0009089F">
            <w:pPr>
              <w:pStyle w:val="Heading3"/>
            </w:pPr>
          </w:p>
          <w:p w14:paraId="770B80DD" w14:textId="77777777" w:rsidR="0009089F" w:rsidRPr="0009089F" w:rsidRDefault="0009089F" w:rsidP="0009089F">
            <w:pPr>
              <w:pStyle w:val="Heading3"/>
            </w:pPr>
            <w:r w:rsidRPr="0009089F">
              <w:t>EMAIL</w:t>
            </w:r>
          </w:p>
          <w:p w14:paraId="0F5BA16A" w14:textId="2CE99A09" w:rsidR="0009089F" w:rsidRPr="00027EA8" w:rsidRDefault="00103BD6" w:rsidP="0009089F">
            <w:pPr>
              <w:pStyle w:val="Heading3"/>
            </w:pPr>
            <w:r>
              <w:t>Tracyann777@gmail.com</w:t>
            </w:r>
          </w:p>
        </w:tc>
      </w:tr>
      <w:tr w:rsidR="0009089F" w14:paraId="0E50C5C3" w14:textId="77777777" w:rsidTr="00E74E9C">
        <w:trPr>
          <w:trHeight w:val="5999"/>
        </w:trPr>
        <w:tc>
          <w:tcPr>
            <w:tcW w:w="3312" w:type="dxa"/>
            <w:tcBorders>
              <w:top w:val="single" w:sz="4" w:space="0" w:color="auto"/>
            </w:tcBorders>
            <w:tcMar>
              <w:top w:w="360" w:type="dxa"/>
              <w:bottom w:w="360" w:type="dxa"/>
            </w:tcMar>
          </w:tcPr>
          <w:p w14:paraId="599E0A1D" w14:textId="4F6EB24F" w:rsidR="00103BD6" w:rsidRPr="00103BD6" w:rsidRDefault="00103BD6" w:rsidP="00103BD6">
            <w:pPr>
              <w:pStyle w:val="Heading1"/>
            </w:pPr>
            <w:r>
              <w:t>Public Utility commission of Texas</w:t>
            </w:r>
          </w:p>
          <w:p w14:paraId="12F797EF" w14:textId="77777777" w:rsidR="0009089F" w:rsidRDefault="00103BD6" w:rsidP="0009089F">
            <w:r>
              <w:t>1701 N. Congress Ave</w:t>
            </w:r>
          </w:p>
          <w:p w14:paraId="353058C3" w14:textId="77777777" w:rsidR="00103BD6" w:rsidRDefault="00103BD6" w:rsidP="0009089F">
            <w:r>
              <w:t>Suite 7-110</w:t>
            </w:r>
          </w:p>
          <w:p w14:paraId="6253E5CA" w14:textId="77777777" w:rsidR="00103BD6" w:rsidRDefault="00103BD6" w:rsidP="0009089F">
            <w:r>
              <w:t>Austin, TX 78701</w:t>
            </w:r>
          </w:p>
          <w:p w14:paraId="6071DE4A" w14:textId="76F7FE4C" w:rsidR="00103BD6" w:rsidRDefault="00103BD6" w:rsidP="0009089F">
            <w:r>
              <w:t>512-936-7000</w:t>
            </w:r>
          </w:p>
        </w:tc>
        <w:tc>
          <w:tcPr>
            <w:tcW w:w="7488" w:type="dxa"/>
            <w:gridSpan w:val="2"/>
            <w:tcBorders>
              <w:top w:val="single" w:sz="4" w:space="0" w:color="auto"/>
            </w:tcBorders>
            <w:tcMar>
              <w:top w:w="360" w:type="dxa"/>
              <w:bottom w:w="360" w:type="dxa"/>
            </w:tcMar>
          </w:tcPr>
          <w:p w14:paraId="0AE8628A" w14:textId="77777777" w:rsidR="002A213B" w:rsidRDefault="002A213B" w:rsidP="002A213B">
            <w:r>
              <w:t>RE: Docket #58124</w:t>
            </w:r>
          </w:p>
          <w:p w14:paraId="284E6ECC" w14:textId="77777777" w:rsidR="002A213B" w:rsidRDefault="002A213B" w:rsidP="0009089F"/>
          <w:p w14:paraId="0B6998F9" w14:textId="1018F3D2" w:rsidR="0009089F" w:rsidRDefault="00103BD6" w:rsidP="0009089F">
            <w:r>
              <w:t xml:space="preserve">To whom it may concern, </w:t>
            </w:r>
          </w:p>
          <w:p w14:paraId="6D1E44FF" w14:textId="77777777" w:rsidR="0009089F" w:rsidRDefault="0009089F" w:rsidP="0009089F"/>
          <w:p w14:paraId="3D49E1D9" w14:textId="7C02DC97" w:rsidR="0009089F" w:rsidRDefault="0009089F" w:rsidP="0009089F">
            <w:r>
              <w:t xml:space="preserve">I am writing to express my </w:t>
            </w:r>
            <w:r w:rsidR="00103BD6">
              <w:t xml:space="preserve">concern about the proposed rate increases that Aqua America is seeking to impose on </w:t>
            </w:r>
            <w:proofErr w:type="gramStart"/>
            <w:r w:rsidR="00103BD6">
              <w:t>all of</w:t>
            </w:r>
            <w:proofErr w:type="gramEnd"/>
            <w:r w:rsidR="00103BD6">
              <w:t xml:space="preserve"> their customers. </w:t>
            </w:r>
          </w:p>
          <w:p w14:paraId="566A1B5F" w14:textId="77777777" w:rsidR="0009089F" w:rsidRDefault="0009089F" w:rsidP="0009089F"/>
          <w:p w14:paraId="3FA8E7AD" w14:textId="21FB8AB2" w:rsidR="0009089F" w:rsidRDefault="00103BD6" w:rsidP="0009089F">
            <w:r>
              <w:t xml:space="preserve">I have been a resident of the Lanai community, currently serviced by Aqua America, since May 2005. Aqua America has by far delivered the worst water quality thus far over my 20 years in this neighborhood at an already significantly higher rate than the previous owners supplied the water for. Our water is barely drinkable when filtered through our refrigerator filter and it is not safe for drinking right out of the tap. We won’t even fill our animals’ water bowls with the water they provide. </w:t>
            </w:r>
          </w:p>
          <w:p w14:paraId="4DCC9B5C" w14:textId="77777777" w:rsidR="0009089F" w:rsidRDefault="0009089F" w:rsidP="0009089F"/>
          <w:p w14:paraId="3D70E526" w14:textId="19FB562F" w:rsidR="0009089F" w:rsidRDefault="00103BD6" w:rsidP="0009089F">
            <w:r>
              <w:t xml:space="preserve">Not only is the water terrible, </w:t>
            </w:r>
            <w:proofErr w:type="gramStart"/>
            <w:r>
              <w:t>the service is</w:t>
            </w:r>
            <w:proofErr w:type="gramEnd"/>
            <w:r>
              <w:t xml:space="preserve"> equally bad. Our water meter cover has been damaged for </w:t>
            </w:r>
            <w:proofErr w:type="gramStart"/>
            <w:r>
              <w:t>years</w:t>
            </w:r>
            <w:proofErr w:type="gramEnd"/>
            <w:r>
              <w:t xml:space="preserve"> and they have yet to come out to replace it with a new one despite calls and monthly checks on our water consumption. </w:t>
            </w:r>
            <w:r w:rsidR="002A213B">
              <w:t xml:space="preserve">I’m not sure what our costs even cover as simple things are not being maintained. </w:t>
            </w:r>
          </w:p>
          <w:p w14:paraId="2F13BCA5" w14:textId="77777777" w:rsidR="008C1EEF" w:rsidRDefault="008C1EEF" w:rsidP="0009089F"/>
          <w:p w14:paraId="2F279560" w14:textId="674F5B11" w:rsidR="002A213B" w:rsidRDefault="002A213B" w:rsidP="0009089F">
            <w:r>
              <w:t xml:space="preserve">Please accept this letter as my </w:t>
            </w:r>
            <w:proofErr w:type="gramStart"/>
            <w:r>
              <w:t>protest against</w:t>
            </w:r>
            <w:proofErr w:type="gramEnd"/>
            <w:r>
              <w:t xml:space="preserve"> this rate increase. Aqua does not provide good service with the funds they currently receive and the water quality they provide is sub-par at best. The cost is higher than anything we previously paid and yet the service continues to decline. </w:t>
            </w:r>
          </w:p>
          <w:p w14:paraId="56B47B6C" w14:textId="77777777" w:rsidR="0009089F" w:rsidRPr="00BF09B3" w:rsidRDefault="0009089F" w:rsidP="0009089F"/>
          <w:p w14:paraId="64EFD2D2" w14:textId="3E2AD914" w:rsidR="0009089F" w:rsidRDefault="002A213B" w:rsidP="0009089F">
            <w:r>
              <w:t xml:space="preserve">Yours truly, </w:t>
            </w:r>
          </w:p>
          <w:p w14:paraId="5F77B467" w14:textId="162B1C58" w:rsidR="0009089F" w:rsidRPr="00E957FD" w:rsidRDefault="002A213B" w:rsidP="0009089F">
            <w:r>
              <w:t>Tracy Brown</w:t>
            </w:r>
          </w:p>
        </w:tc>
      </w:tr>
    </w:tbl>
    <w:p w14:paraId="4BBF845C" w14:textId="77777777" w:rsidR="008226EE" w:rsidRDefault="008226EE" w:rsidP="000C45FF">
      <w:pPr>
        <w:tabs>
          <w:tab w:val="left" w:pos="990"/>
        </w:tabs>
      </w:pPr>
    </w:p>
    <w:sectPr w:rsidR="008226EE" w:rsidSect="0009089F">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EA80F" w14:textId="77777777" w:rsidR="00111F37" w:rsidRDefault="00111F37" w:rsidP="000C45FF">
      <w:r>
        <w:separator/>
      </w:r>
    </w:p>
  </w:endnote>
  <w:endnote w:type="continuationSeparator" w:id="0">
    <w:p w14:paraId="5EBE0074" w14:textId="77777777" w:rsidR="00111F37" w:rsidRDefault="00111F37" w:rsidP="000C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dy CS)">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0ECE" w14:textId="77777777" w:rsidR="00111F37" w:rsidRDefault="00111F37" w:rsidP="000C45FF">
      <w:r>
        <w:separator/>
      </w:r>
    </w:p>
  </w:footnote>
  <w:footnote w:type="continuationSeparator" w:id="0">
    <w:p w14:paraId="178C5647" w14:textId="77777777" w:rsidR="00111F37" w:rsidRDefault="00111F37" w:rsidP="000C4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F06C0"/>
    <w:multiLevelType w:val="hybridMultilevel"/>
    <w:tmpl w:val="6DC2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073BEF"/>
    <w:multiLevelType w:val="multilevel"/>
    <w:tmpl w:val="6D9A2438"/>
    <w:styleLink w:val="CurrentList1"/>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0B56E24"/>
    <w:multiLevelType w:val="hybridMultilevel"/>
    <w:tmpl w:val="FDFC65AE"/>
    <w:lvl w:ilvl="0" w:tplc="82D83940">
      <w:start w:val="1"/>
      <w:numFmt w:val="bullet"/>
      <w:pStyle w:val="Lists"/>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0858347">
    <w:abstractNumId w:val="0"/>
  </w:num>
  <w:num w:numId="2" w16cid:durableId="580405125">
    <w:abstractNumId w:val="2"/>
  </w:num>
  <w:num w:numId="3" w16cid:durableId="1200320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BD6"/>
    <w:rsid w:val="00027EA8"/>
    <w:rsid w:val="00036450"/>
    <w:rsid w:val="00045FA5"/>
    <w:rsid w:val="0006725C"/>
    <w:rsid w:val="0008202B"/>
    <w:rsid w:val="0009089F"/>
    <w:rsid w:val="00091DB3"/>
    <w:rsid w:val="00094499"/>
    <w:rsid w:val="000C45FF"/>
    <w:rsid w:val="000E3FD1"/>
    <w:rsid w:val="00103BD6"/>
    <w:rsid w:val="00111F37"/>
    <w:rsid w:val="00112054"/>
    <w:rsid w:val="00116503"/>
    <w:rsid w:val="001317D8"/>
    <w:rsid w:val="00136EF9"/>
    <w:rsid w:val="001525E1"/>
    <w:rsid w:val="00180329"/>
    <w:rsid w:val="0019001F"/>
    <w:rsid w:val="001A74A5"/>
    <w:rsid w:val="001B2ABD"/>
    <w:rsid w:val="001C378D"/>
    <w:rsid w:val="001E0391"/>
    <w:rsid w:val="001E1759"/>
    <w:rsid w:val="001F1ECC"/>
    <w:rsid w:val="002400EB"/>
    <w:rsid w:val="00256CF7"/>
    <w:rsid w:val="00281FD5"/>
    <w:rsid w:val="002A213B"/>
    <w:rsid w:val="002B2E33"/>
    <w:rsid w:val="002D3E1E"/>
    <w:rsid w:val="0030481B"/>
    <w:rsid w:val="003156FC"/>
    <w:rsid w:val="003254B5"/>
    <w:rsid w:val="0037121F"/>
    <w:rsid w:val="003850D4"/>
    <w:rsid w:val="003910D8"/>
    <w:rsid w:val="003A6B7D"/>
    <w:rsid w:val="003B06CA"/>
    <w:rsid w:val="003B0F09"/>
    <w:rsid w:val="004071FC"/>
    <w:rsid w:val="00433023"/>
    <w:rsid w:val="00445947"/>
    <w:rsid w:val="004658C2"/>
    <w:rsid w:val="004813B3"/>
    <w:rsid w:val="0048259C"/>
    <w:rsid w:val="00496591"/>
    <w:rsid w:val="004C63E4"/>
    <w:rsid w:val="004D3011"/>
    <w:rsid w:val="004D7D23"/>
    <w:rsid w:val="005262AC"/>
    <w:rsid w:val="005A2C10"/>
    <w:rsid w:val="005E39D5"/>
    <w:rsid w:val="00600670"/>
    <w:rsid w:val="00611F31"/>
    <w:rsid w:val="0062123A"/>
    <w:rsid w:val="00646E75"/>
    <w:rsid w:val="00656F4E"/>
    <w:rsid w:val="006771D0"/>
    <w:rsid w:val="00715FCB"/>
    <w:rsid w:val="00730B09"/>
    <w:rsid w:val="00743101"/>
    <w:rsid w:val="007775E1"/>
    <w:rsid w:val="007867A0"/>
    <w:rsid w:val="007927F5"/>
    <w:rsid w:val="007964C0"/>
    <w:rsid w:val="007C5F5D"/>
    <w:rsid w:val="00802CA0"/>
    <w:rsid w:val="008226EE"/>
    <w:rsid w:val="00845411"/>
    <w:rsid w:val="00857DE9"/>
    <w:rsid w:val="008956CD"/>
    <w:rsid w:val="008B3036"/>
    <w:rsid w:val="008C1EEF"/>
    <w:rsid w:val="00907D00"/>
    <w:rsid w:val="009260CD"/>
    <w:rsid w:val="00940A66"/>
    <w:rsid w:val="00952C25"/>
    <w:rsid w:val="00964097"/>
    <w:rsid w:val="00A2118D"/>
    <w:rsid w:val="00AA5C17"/>
    <w:rsid w:val="00AD76E2"/>
    <w:rsid w:val="00B1710C"/>
    <w:rsid w:val="00B20152"/>
    <w:rsid w:val="00B20F6D"/>
    <w:rsid w:val="00B22665"/>
    <w:rsid w:val="00B359E4"/>
    <w:rsid w:val="00B57D98"/>
    <w:rsid w:val="00B70850"/>
    <w:rsid w:val="00B80EC2"/>
    <w:rsid w:val="00B85ED3"/>
    <w:rsid w:val="00C066B6"/>
    <w:rsid w:val="00C37BA1"/>
    <w:rsid w:val="00C4674C"/>
    <w:rsid w:val="00C506CF"/>
    <w:rsid w:val="00C72BED"/>
    <w:rsid w:val="00C9578B"/>
    <w:rsid w:val="00CB0055"/>
    <w:rsid w:val="00D2522B"/>
    <w:rsid w:val="00D422DE"/>
    <w:rsid w:val="00D42822"/>
    <w:rsid w:val="00D5459D"/>
    <w:rsid w:val="00D97F4A"/>
    <w:rsid w:val="00DA1F4D"/>
    <w:rsid w:val="00DD172A"/>
    <w:rsid w:val="00DF1345"/>
    <w:rsid w:val="00E25A26"/>
    <w:rsid w:val="00E4381A"/>
    <w:rsid w:val="00E55D74"/>
    <w:rsid w:val="00E73534"/>
    <w:rsid w:val="00E957FD"/>
    <w:rsid w:val="00E9788D"/>
    <w:rsid w:val="00EE4CF2"/>
    <w:rsid w:val="00F60274"/>
    <w:rsid w:val="00F77FB9"/>
    <w:rsid w:val="00FB068F"/>
    <w:rsid w:val="00FD3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FDD5B"/>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uiPriority="1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4C0"/>
    <w:pPr>
      <w:spacing w:line="288" w:lineRule="auto"/>
    </w:pPr>
    <w:rPr>
      <w:szCs w:val="22"/>
    </w:rPr>
  </w:style>
  <w:style w:type="paragraph" w:styleId="Heading1">
    <w:name w:val="heading 1"/>
    <w:basedOn w:val="Normal"/>
    <w:next w:val="Normal"/>
    <w:link w:val="Heading1Char"/>
    <w:uiPriority w:val="9"/>
    <w:rsid w:val="008956CD"/>
    <w:pPr>
      <w:spacing w:after="240" w:line="240" w:lineRule="auto"/>
      <w:outlineLvl w:val="0"/>
    </w:pPr>
    <w:rPr>
      <w:rFonts w:asciiTheme="majorHAnsi" w:eastAsiaTheme="majorHAnsi" w:hAnsiTheme="majorHAnsi"/>
      <w:b/>
      <w:caps/>
      <w:spacing w:val="20"/>
      <w:sz w:val="40"/>
    </w:rPr>
  </w:style>
  <w:style w:type="paragraph" w:styleId="Heading2">
    <w:name w:val="heading 2"/>
    <w:basedOn w:val="Normal"/>
    <w:next w:val="Normal"/>
    <w:link w:val="Heading2Char"/>
    <w:uiPriority w:val="9"/>
    <w:qFormat/>
    <w:rsid w:val="007964C0"/>
    <w:pPr>
      <w:spacing w:line="240" w:lineRule="auto"/>
      <w:outlineLvl w:val="1"/>
    </w:pPr>
    <w:rPr>
      <w:caps/>
      <w:sz w:val="22"/>
    </w:rPr>
  </w:style>
  <w:style w:type="paragraph" w:styleId="Heading3">
    <w:name w:val="heading 3"/>
    <w:basedOn w:val="Normal"/>
    <w:next w:val="Normal"/>
    <w:link w:val="Heading3Char"/>
    <w:uiPriority w:val="9"/>
    <w:qFormat/>
    <w:rsid w:val="007964C0"/>
    <w:pPr>
      <w:spacing w:line="240" w:lineRule="auto"/>
      <w:outlineLvl w:val="2"/>
    </w:pPr>
  </w:style>
  <w:style w:type="paragraph" w:styleId="Heading4">
    <w:name w:val="heading 4"/>
    <w:basedOn w:val="Normal"/>
    <w:next w:val="Normal"/>
    <w:link w:val="Heading4Char"/>
    <w:uiPriority w:val="9"/>
    <w:semiHidden/>
    <w:qFormat/>
    <w:rsid w:val="00E957FD"/>
    <w:pPr>
      <w:spacing w:after="40"/>
      <w:outlineLvl w:val="3"/>
    </w:pPr>
    <w:rPr>
      <w:rFonts w:cs="Times New Roman (Body CS)"/>
      <w:cap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64C0"/>
    <w:rPr>
      <w:caps/>
      <w:sz w:val="22"/>
      <w:szCs w:val="22"/>
    </w:rPr>
  </w:style>
  <w:style w:type="paragraph" w:styleId="Title">
    <w:name w:val="Title"/>
    <w:basedOn w:val="Normal"/>
    <w:next w:val="Normal"/>
    <w:link w:val="TitleChar"/>
    <w:uiPriority w:val="10"/>
    <w:qFormat/>
    <w:rsid w:val="008956CD"/>
    <w:pPr>
      <w:spacing w:line="980" w:lineRule="exact"/>
    </w:pPr>
    <w:rPr>
      <w:rFonts w:asciiTheme="majorHAnsi" w:hAnsiTheme="majorHAnsi"/>
      <w:caps/>
      <w:color w:val="000000" w:themeColor="text1"/>
      <w:sz w:val="96"/>
      <w:szCs w:val="76"/>
    </w:rPr>
  </w:style>
  <w:style w:type="character" w:customStyle="1" w:styleId="TitleChar">
    <w:name w:val="Title Char"/>
    <w:basedOn w:val="DefaultParagraphFont"/>
    <w:link w:val="Title"/>
    <w:uiPriority w:val="10"/>
    <w:rsid w:val="008956CD"/>
    <w:rPr>
      <w:rFonts w:asciiTheme="majorHAnsi" w:hAnsiTheme="majorHAnsi"/>
      <w:caps/>
      <w:color w:val="000000" w:themeColor="text1"/>
      <w:sz w:val="96"/>
      <w:szCs w:val="76"/>
    </w:rPr>
  </w:style>
  <w:style w:type="character" w:styleId="Emphasis">
    <w:name w:val="Emphasis"/>
    <w:basedOn w:val="DefaultParagraphFont"/>
    <w:uiPriority w:val="11"/>
    <w:semiHidden/>
    <w:qFormat/>
    <w:rsid w:val="00E25A26"/>
    <w:rPr>
      <w:i/>
      <w:iCs/>
    </w:rPr>
  </w:style>
  <w:style w:type="character" w:customStyle="1" w:styleId="Heading1Char">
    <w:name w:val="Heading 1 Char"/>
    <w:basedOn w:val="DefaultParagraphFont"/>
    <w:link w:val="Heading1"/>
    <w:uiPriority w:val="9"/>
    <w:rsid w:val="008956CD"/>
    <w:rPr>
      <w:rFonts w:asciiTheme="majorHAnsi" w:eastAsiaTheme="majorHAnsi" w:hAnsiTheme="majorHAnsi"/>
      <w:b/>
      <w:caps/>
      <w:spacing w:val="20"/>
      <w:sz w:val="40"/>
      <w:szCs w:val="22"/>
    </w:rPr>
  </w:style>
  <w:style w:type="character" w:styleId="Hyperlink">
    <w:name w:val="Hyperlink"/>
    <w:basedOn w:val="DefaultParagraphFont"/>
    <w:uiPriority w:val="99"/>
    <w:semiHidden/>
    <w:rsid w:val="00281FD5"/>
    <w:rPr>
      <w:color w:val="B85A22" w:themeColor="accent2" w:themeShade="BF"/>
      <w:u w:val="single"/>
    </w:rPr>
  </w:style>
  <w:style w:type="character" w:customStyle="1" w:styleId="UnresolvedMention1">
    <w:name w:val="Unresolved Mention1"/>
    <w:basedOn w:val="DefaultParagraphFont"/>
    <w:uiPriority w:val="99"/>
    <w:semiHidden/>
    <w:rsid w:val="004813B3"/>
    <w:rPr>
      <w:color w:val="605E5C"/>
      <w:shd w:val="clear" w:color="auto" w:fill="E1DFDD"/>
    </w:rPr>
  </w:style>
  <w:style w:type="paragraph" w:styleId="Header">
    <w:name w:val="header"/>
    <w:basedOn w:val="Normal"/>
    <w:link w:val="HeaderChar"/>
    <w:uiPriority w:val="99"/>
    <w:semiHidden/>
    <w:rsid w:val="000C45FF"/>
    <w:pPr>
      <w:tabs>
        <w:tab w:val="center" w:pos="4680"/>
        <w:tab w:val="right" w:pos="9360"/>
      </w:tabs>
    </w:pPr>
  </w:style>
  <w:style w:type="character" w:customStyle="1" w:styleId="HeaderChar">
    <w:name w:val="Header Char"/>
    <w:basedOn w:val="DefaultParagraphFont"/>
    <w:link w:val="Header"/>
    <w:uiPriority w:val="99"/>
    <w:semiHidden/>
    <w:rsid w:val="007964C0"/>
    <w:rPr>
      <w:szCs w:val="22"/>
    </w:rPr>
  </w:style>
  <w:style w:type="paragraph" w:styleId="Footer">
    <w:name w:val="footer"/>
    <w:basedOn w:val="Normal"/>
    <w:link w:val="FooterChar"/>
    <w:uiPriority w:val="99"/>
    <w:semiHidden/>
    <w:rsid w:val="000C45FF"/>
    <w:pPr>
      <w:tabs>
        <w:tab w:val="center" w:pos="4680"/>
        <w:tab w:val="right" w:pos="9360"/>
      </w:tabs>
    </w:pPr>
  </w:style>
  <w:style w:type="character" w:customStyle="1" w:styleId="FooterChar">
    <w:name w:val="Footer Char"/>
    <w:basedOn w:val="DefaultParagraphFont"/>
    <w:link w:val="Footer"/>
    <w:uiPriority w:val="99"/>
    <w:semiHidden/>
    <w:rsid w:val="007964C0"/>
    <w:rPr>
      <w:szCs w:val="22"/>
    </w:rPr>
  </w:style>
  <w:style w:type="table" w:styleId="TableGrid">
    <w:name w:val="Table Grid"/>
    <w:basedOn w:val="TableNormal"/>
    <w:uiPriority w:val="39"/>
    <w:rsid w:val="001B2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B2ABD"/>
    <w:rPr>
      <w:color w:val="808080"/>
    </w:rPr>
  </w:style>
  <w:style w:type="paragraph" w:styleId="Subtitle">
    <w:name w:val="Subtitle"/>
    <w:basedOn w:val="Normal"/>
    <w:next w:val="Normal"/>
    <w:link w:val="SubtitleChar"/>
    <w:uiPriority w:val="11"/>
    <w:qFormat/>
    <w:rsid w:val="007964C0"/>
    <w:pPr>
      <w:spacing w:before="80" w:line="240" w:lineRule="auto"/>
    </w:pPr>
    <w:rPr>
      <w:rFonts w:cs="Times New Roman (Body CS)"/>
      <w:caps/>
      <w:color w:val="000000" w:themeColor="text1"/>
      <w:sz w:val="36"/>
      <w:szCs w:val="28"/>
    </w:rPr>
  </w:style>
  <w:style w:type="character" w:customStyle="1" w:styleId="SubtitleChar">
    <w:name w:val="Subtitle Char"/>
    <w:basedOn w:val="DefaultParagraphFont"/>
    <w:link w:val="Subtitle"/>
    <w:uiPriority w:val="11"/>
    <w:rsid w:val="007964C0"/>
    <w:rPr>
      <w:rFonts w:cs="Times New Roman (Body CS)"/>
      <w:caps/>
      <w:color w:val="000000" w:themeColor="text1"/>
      <w:sz w:val="36"/>
      <w:szCs w:val="28"/>
    </w:rPr>
  </w:style>
  <w:style w:type="character" w:customStyle="1" w:styleId="Heading3Char">
    <w:name w:val="Heading 3 Char"/>
    <w:basedOn w:val="DefaultParagraphFont"/>
    <w:link w:val="Heading3"/>
    <w:uiPriority w:val="9"/>
    <w:rsid w:val="007964C0"/>
    <w:rPr>
      <w:szCs w:val="22"/>
    </w:rPr>
  </w:style>
  <w:style w:type="character" w:customStyle="1" w:styleId="Heading4Char">
    <w:name w:val="Heading 4 Char"/>
    <w:basedOn w:val="DefaultParagraphFont"/>
    <w:link w:val="Heading4"/>
    <w:uiPriority w:val="9"/>
    <w:semiHidden/>
    <w:rsid w:val="007964C0"/>
    <w:rPr>
      <w:rFonts w:cs="Times New Roman (Body CS)"/>
      <w:caps/>
      <w:sz w:val="22"/>
      <w:szCs w:val="22"/>
    </w:rPr>
  </w:style>
  <w:style w:type="paragraph" w:customStyle="1" w:styleId="Lists">
    <w:name w:val="Lists"/>
    <w:basedOn w:val="Normal"/>
    <w:semiHidden/>
    <w:qFormat/>
    <w:rsid w:val="00E957FD"/>
    <w:pPr>
      <w:numPr>
        <w:numId w:val="2"/>
      </w:numPr>
      <w:spacing w:before="120"/>
    </w:pPr>
  </w:style>
  <w:style w:type="numbering" w:customStyle="1" w:styleId="CurrentList1">
    <w:name w:val="Current List1"/>
    <w:uiPriority w:val="99"/>
    <w:rsid w:val="00E957F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brown\AppData\Roaming\Microsoft\Templates\Modern%20classic%20professional%20cover%20letter.dotx" TargetMode="External"/></Relationships>
</file>

<file path=word/theme/theme1.xml><?xml version="1.0" encoding="utf-8"?>
<a:theme xmlns:a="http://schemas.openxmlformats.org/drawingml/2006/main" name="Office Theme">
  <a:themeElements>
    <a:clrScheme name="Custom 25">
      <a:dk1>
        <a:sysClr val="windowText" lastClr="000000"/>
      </a:dk1>
      <a:lt1>
        <a:sysClr val="window" lastClr="FFFFFF"/>
      </a:lt1>
      <a:dk2>
        <a:srgbClr val="775F55"/>
      </a:dk2>
      <a:lt2>
        <a:srgbClr val="FBF8F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ustom 214">
      <a:majorFont>
        <a:latin typeface="Batang"/>
        <a:ea typeface=""/>
        <a:cs typeface=""/>
      </a:majorFont>
      <a:minorFont>
        <a:latin typeface="Franklin Gothic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30" ma:contentTypeDescription="Create a new document." ma:contentTypeScope="" ma:versionID="cec0622158e8f13124e9e8fd4de31bd1">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3b52f30ab005d15df08657af532e6e38"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element ref="ns2:MediaServiceSearchProperties" minOccurs="0"/>
                <xsd:element ref="ns2:MediaServiceDocTags" minOccurs="0"/>
                <xsd:element ref="ns2:MediaServiceObjectDetectorVersions" minOccurs="0"/>
                <xsd:element ref="ns2:MediaServiceSystemTag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hidden="true"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hidden="tru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hidden="true" ma:internalName="Background" ma:readOnly="false">
      <xsd:simpleType>
        <xsd:restriction base="dms:Boolea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DocTags" ma:index="30" nillable="true" ma:displayName="MediaServiceDocTags" ma:hidden="true" ma:internalName="MediaServiceDocTags" ma:readOnly="true">
      <xsd:simpleType>
        <xsd:restriction base="dms:Note"/>
      </xsd:simple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ystemTags" ma:index="32" nillable="true" ma:displayName="MediaServiceSystemTags" ma:hidden="true" ma:internalName="MediaServiceSystemTags" ma:readOnly="true">
      <xsd:simpleType>
        <xsd:restriction base="dms:Note"/>
      </xsd:simpleType>
    </xsd:element>
    <xsd:element name="MediaServiceBillingMetadata" ma:index="33"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01B57-111A-4CB7-A3A2-E1440AD0C75F}">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customXml/itemProps2.xml><?xml version="1.0" encoding="utf-8"?>
<ds:datastoreItem xmlns:ds="http://schemas.openxmlformats.org/officeDocument/2006/customXml" ds:itemID="{1853A7BA-7DA6-405D-BE6F-69064B0D26A6}">
  <ds:schemaRefs>
    <ds:schemaRef ds:uri="http://schemas.microsoft.com/sharepoint/v3/contenttype/forms"/>
  </ds:schemaRefs>
</ds:datastoreItem>
</file>

<file path=customXml/itemProps3.xml><?xml version="1.0" encoding="utf-8"?>
<ds:datastoreItem xmlns:ds="http://schemas.openxmlformats.org/officeDocument/2006/customXml" ds:itemID="{7B22671E-BF6A-4AB1-A99D-DB75DE0E3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b600bf3-54ae-4595-bfc0-4225f2e608de}" enabled="1" method="Standard" siteId="{fbe62081-06d8-481d-baa0-34149cfefa5f}" contentBits="0" removed="0"/>
</clbl:labelList>
</file>

<file path=docProps/app.xml><?xml version="1.0" encoding="utf-8"?>
<Properties xmlns="http://schemas.openxmlformats.org/officeDocument/2006/extended-properties" xmlns:vt="http://schemas.openxmlformats.org/officeDocument/2006/docPropsVTypes">
  <Template>Modern classic professional cover letter</Template>
  <TotalTime>0</TotalTime>
  <Pages>1</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2025-07-01T18:22:00Z</dcterms:created>
  <dcterms:modified xsi:type="dcterms:W3CDTF">2025-07-01T18:37:00Z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